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3F2746" w:rsidP="003F2746">
      <w:pPr>
        <w:pStyle w:val="NormalWeb"/>
        <w:tabs>
          <w:tab w:val="left" w:pos="3810"/>
        </w:tabs>
        <w:spacing w:before="0" w:beforeAutospacing="0" w:after="0" w:afterAutospacing="0" w:line="480" w:lineRule="auto"/>
        <w:rPr>
          <w:color w:val="0E101A"/>
        </w:rPr>
      </w:pPr>
      <w:r w:rsidRPr="003F2746">
        <w:rPr>
          <w:color w:val="0E101A"/>
        </w:rPr>
        <w:tab/>
      </w: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3F2746" w:rsidRDefault="003F2746" w:rsidP="003F2746">
      <w:pPr>
        <w:pStyle w:val="NormalWeb"/>
        <w:tabs>
          <w:tab w:val="left" w:pos="2595"/>
        </w:tabs>
        <w:spacing w:before="0" w:beforeAutospacing="0" w:after="0" w:afterAutospacing="0" w:line="480" w:lineRule="auto"/>
        <w:rPr>
          <w:color w:val="0E101A"/>
        </w:rPr>
      </w:pPr>
    </w:p>
    <w:p w:rsidR="003F2746" w:rsidRDefault="003F2746" w:rsidP="003F2746">
      <w:pPr>
        <w:pStyle w:val="NormalWeb"/>
        <w:tabs>
          <w:tab w:val="left" w:pos="2595"/>
        </w:tabs>
        <w:spacing w:before="0" w:beforeAutospacing="0" w:after="0" w:afterAutospacing="0" w:line="480" w:lineRule="auto"/>
        <w:rPr>
          <w:color w:val="0E101A"/>
        </w:rPr>
      </w:pPr>
    </w:p>
    <w:p w:rsidR="003F2746" w:rsidRDefault="003F2746" w:rsidP="003F2746">
      <w:pPr>
        <w:pStyle w:val="NormalWeb"/>
        <w:tabs>
          <w:tab w:val="left" w:pos="2595"/>
        </w:tabs>
        <w:spacing w:before="0" w:beforeAutospacing="0" w:after="0" w:afterAutospacing="0" w:line="480" w:lineRule="auto"/>
        <w:rPr>
          <w:color w:val="0E101A"/>
        </w:rPr>
      </w:pPr>
    </w:p>
    <w:p w:rsidR="003F2746" w:rsidRDefault="003F2746" w:rsidP="003F2746">
      <w:pPr>
        <w:pStyle w:val="NormalWeb"/>
        <w:tabs>
          <w:tab w:val="left" w:pos="2595"/>
        </w:tabs>
        <w:spacing w:before="0" w:beforeAutospacing="0" w:after="0" w:afterAutospacing="0" w:line="480" w:lineRule="auto"/>
        <w:rPr>
          <w:color w:val="0E101A"/>
        </w:rPr>
      </w:pPr>
    </w:p>
    <w:p w:rsidR="003F2746" w:rsidRDefault="003F2746" w:rsidP="003F2746">
      <w:pPr>
        <w:pStyle w:val="NormalWeb"/>
        <w:tabs>
          <w:tab w:val="left" w:pos="2595"/>
        </w:tabs>
        <w:spacing w:before="0" w:beforeAutospacing="0" w:after="0" w:afterAutospacing="0" w:line="480" w:lineRule="auto"/>
        <w:rPr>
          <w:color w:val="0E101A"/>
        </w:rPr>
      </w:pPr>
      <w:r>
        <w:rPr>
          <w:color w:val="0E101A"/>
        </w:rPr>
        <w:t xml:space="preserve">                                  </w:t>
      </w:r>
    </w:p>
    <w:p w:rsidR="003F2746" w:rsidRDefault="00464E4B" w:rsidP="003F2746">
      <w:pPr>
        <w:pStyle w:val="NormalWeb"/>
        <w:tabs>
          <w:tab w:val="left" w:pos="2595"/>
        </w:tabs>
        <w:spacing w:before="0" w:beforeAutospacing="0" w:after="0" w:afterAutospacing="0" w:line="480" w:lineRule="auto"/>
        <w:rPr>
          <w:color w:val="0E101A"/>
        </w:rPr>
      </w:pPr>
      <w:r w:rsidRPr="003F2746">
        <w:rPr>
          <w:color w:val="0E101A"/>
        </w:rPr>
        <w:t xml:space="preserve">  </w:t>
      </w:r>
      <w:r w:rsidR="003F2746">
        <w:rPr>
          <w:color w:val="0E101A"/>
        </w:rPr>
        <w:t xml:space="preserve">                           </w:t>
      </w:r>
      <w:r w:rsidRPr="003F2746">
        <w:rPr>
          <w:color w:val="0E101A"/>
        </w:rPr>
        <w:t>Water pollution: effects, prevention, and climatic impact</w:t>
      </w:r>
    </w:p>
    <w:p w:rsidR="003F2746" w:rsidRDefault="003F2746" w:rsidP="003F2746">
      <w:pPr>
        <w:pStyle w:val="NormalWeb"/>
        <w:tabs>
          <w:tab w:val="left" w:pos="2595"/>
        </w:tabs>
        <w:spacing w:before="0" w:beforeAutospacing="0" w:after="0" w:afterAutospacing="0" w:line="480" w:lineRule="auto"/>
        <w:rPr>
          <w:color w:val="0E101A"/>
        </w:rPr>
      </w:pPr>
      <w:r>
        <w:rPr>
          <w:color w:val="0E101A"/>
        </w:rPr>
        <w:t xml:space="preserve">                                                     </w:t>
      </w:r>
      <w:r w:rsidR="00464E4B" w:rsidRPr="003F2746">
        <w:rPr>
          <w:color w:val="0E101A"/>
        </w:rPr>
        <w:t xml:space="preserve"> Students name:</w:t>
      </w:r>
    </w:p>
    <w:p w:rsidR="00464E4B" w:rsidRPr="003F2746" w:rsidRDefault="003F2746" w:rsidP="003F2746">
      <w:pPr>
        <w:pStyle w:val="NormalWeb"/>
        <w:tabs>
          <w:tab w:val="left" w:pos="2595"/>
        </w:tabs>
        <w:spacing w:before="0" w:beforeAutospacing="0" w:after="0" w:afterAutospacing="0" w:line="480" w:lineRule="auto"/>
        <w:rPr>
          <w:color w:val="0E101A"/>
        </w:rPr>
      </w:pPr>
      <w:r>
        <w:rPr>
          <w:color w:val="0E101A"/>
        </w:rPr>
        <w:t xml:space="preserve">                                                     </w:t>
      </w:r>
      <w:r w:rsidR="00464E4B" w:rsidRPr="003F2746">
        <w:rPr>
          <w:color w:val="0E101A"/>
        </w:rPr>
        <w:t xml:space="preserve"> Institutional affiliation:</w:t>
      </w: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r w:rsidRPr="003F2746">
        <w:rPr>
          <w:color w:val="0E101A"/>
        </w:rPr>
        <w:lastRenderedPageBreak/>
        <w:t xml:space="preserve">The article chosen is “water pollution; effects, prevention, and climatic impact, written by Inyinbor Adejumoke A., Adebesin Babatunde O., Oluyori Abimbola P., Adelani-Akande Tabitha A., Dada Adewumi O. and Oreofe Toyin A and published march 21st 2018. </w:t>
      </w:r>
      <w:r w:rsidRPr="003F2746">
        <w:rPr>
          <w:color w:val="0E101A"/>
        </w:rPr>
        <w:t>From</w:t>
      </w:r>
      <w:r w:rsidRPr="003F2746">
        <w:rPr>
          <w:color w:val="0E101A"/>
        </w:rPr>
        <w:t xml:space="preserve"> this article, the major cause of water pollution is the growing industrialization. Water pollution has become a great challenge globally and especially in developing nations due to their drive for development. Pollution of the water bodies poses a great threat to hu</w:t>
      </w:r>
      <w:r w:rsidRPr="003F2746">
        <w:rPr>
          <w:color w:val="0E101A"/>
        </w:rPr>
        <w:t xml:space="preserve">mans and the aquatic ecosystem </w:t>
      </w:r>
      <w:r w:rsidRPr="003F2746">
        <w:rPr>
          <w:color w:val="0E101A"/>
        </w:rPr>
        <w:t>(1-3)</w:t>
      </w:r>
      <w:r w:rsidRPr="003F2746">
        <w:rPr>
          <w:color w:val="0E101A"/>
        </w:rPr>
        <w:t>.</w:t>
      </w:r>
    </w:p>
    <w:p w:rsidR="00464E4B" w:rsidRPr="003F2746" w:rsidRDefault="00464E4B" w:rsidP="003F2746">
      <w:pPr>
        <w:pStyle w:val="NormalWeb"/>
        <w:spacing w:before="0" w:beforeAutospacing="0" w:after="0" w:afterAutospacing="0" w:line="480" w:lineRule="auto"/>
        <w:rPr>
          <w:color w:val="0E101A"/>
        </w:rPr>
      </w:pPr>
      <w:r w:rsidRPr="003F2746">
        <w:rPr>
          <w:color w:val="0E101A"/>
        </w:rPr>
        <w:t xml:space="preserve">Sustainable development in society should aim at providing solutions to the economic, environmental, and societal challenges without threatening human and environmental future development. The contribution of scientists in sustainable development should not only focus on the environment but also the health of the populace and ensure that no area of life suffers. </w:t>
      </w:r>
      <w:r w:rsidRPr="003F2746">
        <w:rPr>
          <w:color w:val="0E101A"/>
        </w:rPr>
        <w:t>One</w:t>
      </w:r>
      <w:r w:rsidRPr="003F2746">
        <w:rPr>
          <w:color w:val="0E101A"/>
        </w:rPr>
        <w:t xml:space="preserve"> way of achieving environmental sustainability is through effective wastewater treatment.in living organisms, water plays essential roles, therefore when polluted it is rendered unfit for the intended use and also pos</w:t>
      </w:r>
      <w:r w:rsidRPr="003F2746">
        <w:rPr>
          <w:color w:val="0E101A"/>
        </w:rPr>
        <w:t xml:space="preserve">es a threat to the environment </w:t>
      </w:r>
      <w:r w:rsidRPr="003F2746">
        <w:rPr>
          <w:color w:val="0E101A"/>
        </w:rPr>
        <w:t>(4-7)</w:t>
      </w:r>
      <w:r w:rsidRPr="003F2746">
        <w:rPr>
          <w:color w:val="0E101A"/>
        </w:rPr>
        <w:t>.</w:t>
      </w:r>
    </w:p>
    <w:p w:rsidR="00464E4B" w:rsidRPr="003F2746" w:rsidRDefault="00464E4B" w:rsidP="003F2746">
      <w:pPr>
        <w:pStyle w:val="NormalWeb"/>
        <w:spacing w:before="0" w:beforeAutospacing="0" w:after="0" w:afterAutospacing="0" w:line="480" w:lineRule="auto"/>
        <w:rPr>
          <w:color w:val="0E101A"/>
        </w:rPr>
      </w:pPr>
      <w:r w:rsidRPr="003F2746">
        <w:rPr>
          <w:color w:val="0E101A"/>
        </w:rPr>
        <w:t>Heavy metals released to the environment through industries, mining and agricultural activities top the list of inorganic pollutants a wide range of negative effects on aquatic</w:t>
      </w:r>
      <w:r w:rsidRPr="003F2746">
        <w:rPr>
          <w:color w:val="0E101A"/>
        </w:rPr>
        <w:t xml:space="preserve"> organisms, plants, and humans </w:t>
      </w:r>
      <w:r w:rsidRPr="003F2746">
        <w:rPr>
          <w:color w:val="0E101A"/>
        </w:rPr>
        <w:t>(8-17)</w:t>
      </w:r>
      <w:r w:rsidRPr="003F2746">
        <w:rPr>
          <w:color w:val="0E101A"/>
        </w:rPr>
        <w:t>.</w:t>
      </w:r>
      <w:r w:rsidRPr="003F2746">
        <w:rPr>
          <w:color w:val="0E101A"/>
        </w:rPr>
        <w:t>organic pollutants such as human dyes, plant, and animal pharmaceuticals, personal care products waste as well as petroleum organic pollutants</w:t>
      </w:r>
      <w:r w:rsidRPr="003F2746">
        <w:rPr>
          <w:color w:val="0E101A"/>
        </w:rPr>
        <w:t xml:space="preserve"> have a huge range of toxicity </w:t>
      </w:r>
      <w:r w:rsidRPr="003F2746">
        <w:rPr>
          <w:color w:val="0E101A"/>
        </w:rPr>
        <w:t>(18-25</w:t>
      </w:r>
      <w:r w:rsidRPr="003F2746">
        <w:rPr>
          <w:color w:val="0E101A"/>
        </w:rPr>
        <w:t xml:space="preserve">). </w:t>
      </w:r>
      <w:proofErr w:type="gramStart"/>
      <w:r w:rsidRPr="003F2746">
        <w:rPr>
          <w:color w:val="0E101A"/>
        </w:rPr>
        <w:t>to</w:t>
      </w:r>
      <w:proofErr w:type="gramEnd"/>
      <w:r w:rsidRPr="003F2746">
        <w:rPr>
          <w:color w:val="0E101A"/>
        </w:rPr>
        <w:t xml:space="preserve"> salvage the aquatic environment, effective wastewater treatment has been identified as a way of protecting the water environment. The methods of water purification would include; precipitations, coagulation, filtrations, modular anaerobic system, microbial fuel cell, </w:t>
      </w:r>
      <w:r w:rsidRPr="003F2746">
        <w:rPr>
          <w:color w:val="0E101A"/>
        </w:rPr>
        <w:t xml:space="preserve">and advanced oxidation process </w:t>
      </w:r>
      <w:r w:rsidRPr="003F2746">
        <w:rPr>
          <w:color w:val="0E101A"/>
        </w:rPr>
        <w:t>(27-42)</w:t>
      </w:r>
      <w:r w:rsidRPr="003F2746">
        <w:rPr>
          <w:color w:val="0E101A"/>
        </w:rPr>
        <w:t>.</w:t>
      </w:r>
    </w:p>
    <w:p w:rsidR="00464E4B" w:rsidRPr="003F2746" w:rsidRDefault="00464E4B" w:rsidP="003F2746">
      <w:pPr>
        <w:pStyle w:val="NormalWeb"/>
        <w:spacing w:before="0" w:beforeAutospacing="0" w:after="0" w:afterAutospacing="0" w:line="480" w:lineRule="auto"/>
        <w:rPr>
          <w:color w:val="0E101A"/>
        </w:rPr>
      </w:pPr>
      <w:r w:rsidRPr="003F2746">
        <w:rPr>
          <w:color w:val="0E101A"/>
        </w:rPr>
        <w:t>Freshwater pollution is a strong public menace that requires global concern. Human activity affects the weather, climate, and environment. Water pollution is one of the inevitable human-</w:t>
      </w:r>
      <w:r w:rsidRPr="003F2746">
        <w:rPr>
          <w:color w:val="0E101A"/>
        </w:rPr>
        <w:lastRenderedPageBreak/>
        <w:t xml:space="preserve">induced climates changes issues that call for urgent remedial measures. Water pollution in no small measure affects the basic water quality parameters comprising, </w:t>
      </w:r>
      <w:r w:rsidRPr="003F2746">
        <w:rPr>
          <w:color w:val="0E101A"/>
        </w:rPr>
        <w:t>micro pollutants</w:t>
      </w:r>
      <w:r w:rsidRPr="003F2746">
        <w:rPr>
          <w:color w:val="0E101A"/>
        </w:rPr>
        <w:t xml:space="preserve">, physiochemical, and biological parameters. </w:t>
      </w:r>
      <w:r w:rsidRPr="003F2746">
        <w:rPr>
          <w:color w:val="0E101A"/>
        </w:rPr>
        <w:t>Increased</w:t>
      </w:r>
      <w:r w:rsidRPr="003F2746">
        <w:rPr>
          <w:color w:val="0E101A"/>
        </w:rPr>
        <w:t xml:space="preserve"> changes in rainfall and air temperature can affect river flow thereby inducing chemical reaction kinetics as well as a drop in freshwater ecological quality (69-77). </w:t>
      </w:r>
      <w:r w:rsidRPr="003F2746">
        <w:rPr>
          <w:color w:val="0E101A"/>
        </w:rPr>
        <w:t>Some</w:t>
      </w:r>
      <w:r w:rsidRPr="003F2746">
        <w:rPr>
          <w:color w:val="0E101A"/>
        </w:rPr>
        <w:t xml:space="preserve"> remediate climate change mitigation measures against water pollution such as carbon dioxide capture and storage, planting of bio-energy crops, proper solid waste disposition, afforestation or reforestation, cropland management among other measures (78).</w:t>
      </w:r>
    </w:p>
    <w:p w:rsidR="00464E4B" w:rsidRPr="003F2746" w:rsidRDefault="00464E4B" w:rsidP="003F2746">
      <w:pPr>
        <w:pStyle w:val="NormalWeb"/>
        <w:spacing w:before="0" w:beforeAutospacing="0" w:after="0" w:afterAutospacing="0" w:line="480" w:lineRule="auto"/>
        <w:rPr>
          <w:color w:val="0E101A"/>
        </w:rPr>
      </w:pPr>
      <w:r w:rsidRPr="003F2746">
        <w:rPr>
          <w:color w:val="0E101A"/>
        </w:rPr>
        <w:t> Since water forms a core of the existence of humans and other living things. Its preservation and sustainable availability cannot be overemphasized. Effective environmental protection policies compliance drive will be of great benefit to the environment and by extension to humans. Factoring these environmental protection policies into the goals and objectives of various actors involved in environmental deterioration will help policy performance. This will serve as a step forward in the direction of ameliorating water pollution.</w:t>
      </w: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r w:rsidRPr="003F2746">
        <w:rPr>
          <w:color w:val="0E101A"/>
        </w:rPr>
        <w:t>                                                                    </w:t>
      </w: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p>
    <w:p w:rsidR="00464E4B" w:rsidRPr="003F2746" w:rsidRDefault="00464E4B" w:rsidP="003F2746">
      <w:pPr>
        <w:pStyle w:val="NormalWeb"/>
        <w:spacing w:before="0" w:beforeAutospacing="0" w:after="0" w:afterAutospacing="0" w:line="480" w:lineRule="auto"/>
        <w:rPr>
          <w:color w:val="0E101A"/>
        </w:rPr>
      </w:pPr>
      <w:r w:rsidRPr="003F2746">
        <w:rPr>
          <w:color w:val="0E101A"/>
        </w:rPr>
        <w:lastRenderedPageBreak/>
        <w:t>Reference </w:t>
      </w:r>
    </w:p>
    <w:p w:rsidR="00464E4B" w:rsidRPr="003F2746" w:rsidRDefault="00464E4B" w:rsidP="003F2746">
      <w:pPr>
        <w:pStyle w:val="NormalWeb"/>
        <w:spacing w:before="0" w:beforeAutospacing="0" w:after="0" w:afterAutospacing="0" w:line="480" w:lineRule="auto"/>
        <w:rPr>
          <w:color w:val="0E101A"/>
        </w:rPr>
      </w:pPr>
      <w:r w:rsidRPr="003F2746">
        <w:rPr>
          <w:color w:val="0E101A"/>
        </w:rPr>
        <w:t xml:space="preserve">Inyinbor Adejumoke, A., Adebesin Babatunde, O., Oluyori Abimbola, P., </w:t>
      </w:r>
      <w:proofErr w:type="spellStart"/>
      <w:r w:rsidRPr="003F2746">
        <w:rPr>
          <w:color w:val="0E101A"/>
        </w:rPr>
        <w:t>Adelani</w:t>
      </w:r>
      <w:proofErr w:type="spellEnd"/>
      <w:r w:rsidRPr="003F2746">
        <w:rPr>
          <w:color w:val="0E101A"/>
        </w:rPr>
        <w:t xml:space="preserve"> </w:t>
      </w:r>
      <w:proofErr w:type="spellStart"/>
      <w:r w:rsidRPr="003F2746">
        <w:rPr>
          <w:color w:val="0E101A"/>
        </w:rPr>
        <w:t>Akande</w:t>
      </w:r>
      <w:proofErr w:type="spellEnd"/>
      <w:r w:rsidRPr="003F2746">
        <w:rPr>
          <w:color w:val="0E101A"/>
        </w:rPr>
        <w:t xml:space="preserve"> Tabitha, A., Dada Adewumi, O., &amp; Oreofe Toyin, A. (2018). Water pollution: effects, prevention, and climatic impact. </w:t>
      </w:r>
      <w:r w:rsidRPr="003F2746">
        <w:rPr>
          <w:rStyle w:val="Emphasis"/>
          <w:color w:val="0E101A"/>
        </w:rPr>
        <w:t>Water Challenges of an Urbanizing World</w:t>
      </w:r>
      <w:r w:rsidRPr="003F2746">
        <w:rPr>
          <w:color w:val="0E101A"/>
        </w:rPr>
        <w:t>, </w:t>
      </w:r>
      <w:r w:rsidRPr="003F2746">
        <w:rPr>
          <w:rStyle w:val="Emphasis"/>
          <w:color w:val="0E101A"/>
        </w:rPr>
        <w:t>33</w:t>
      </w:r>
      <w:r w:rsidRPr="003F2746">
        <w:rPr>
          <w:color w:val="0E101A"/>
        </w:rPr>
        <w:t>.</w:t>
      </w:r>
    </w:p>
    <w:p w:rsidR="008A5FFD" w:rsidRPr="00464E4B" w:rsidRDefault="008A5FFD" w:rsidP="003F2746">
      <w:pPr>
        <w:spacing w:line="480" w:lineRule="auto"/>
        <w:rPr>
          <w:rFonts w:ascii="Times New Roman" w:hAnsi="Times New Roman" w:cs="Times New Roman"/>
          <w:sz w:val="24"/>
          <w:szCs w:val="24"/>
        </w:rPr>
      </w:pPr>
      <w:bookmarkStart w:id="0" w:name="_GoBack"/>
      <w:bookmarkEnd w:id="0"/>
    </w:p>
    <w:sectPr w:rsidR="008A5FFD" w:rsidRPr="00464E4B" w:rsidSect="00464E4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665C" w:rsidRDefault="00AF665C" w:rsidP="008A5FFD">
      <w:pPr>
        <w:spacing w:after="0" w:line="240" w:lineRule="auto"/>
      </w:pPr>
      <w:r>
        <w:separator/>
      </w:r>
    </w:p>
  </w:endnote>
  <w:endnote w:type="continuationSeparator" w:id="0">
    <w:p w:rsidR="00AF665C" w:rsidRDefault="00AF665C" w:rsidP="008A5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665C" w:rsidRDefault="00AF665C" w:rsidP="008A5FFD">
      <w:pPr>
        <w:spacing w:after="0" w:line="240" w:lineRule="auto"/>
      </w:pPr>
      <w:r>
        <w:separator/>
      </w:r>
    </w:p>
  </w:footnote>
  <w:footnote w:type="continuationSeparator" w:id="0">
    <w:p w:rsidR="00AF665C" w:rsidRDefault="00AF665C" w:rsidP="008A5F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FFD" w:rsidRDefault="008A5FFD" w:rsidP="003F2746">
    <w:pPr>
      <w:pStyle w:val="Header"/>
      <w:spacing w:line="480" w:lineRule="auto"/>
      <w:jc w:val="right"/>
    </w:pPr>
    <w:r w:rsidRPr="008A5FFD">
      <w:rPr>
        <w:rFonts w:ascii="Times New Roman" w:hAnsi="Times New Roman" w:cs="Times New Roman"/>
        <w:sz w:val="24"/>
        <w:szCs w:val="24"/>
      </w:rPr>
      <w:t>Water pollution: effects, prevention, and climate impact.</w:t>
    </w:r>
    <w:r>
      <w:t xml:space="preserve">                                                          </w:t>
    </w:r>
    <w:sdt>
      <w:sdtPr>
        <w:id w:val="6119390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2746">
          <w:rPr>
            <w:noProof/>
          </w:rPr>
          <w:t>4</w:t>
        </w:r>
        <w:r>
          <w:rPr>
            <w:noProof/>
          </w:rPr>
          <w:fldChar w:fldCharType="end"/>
        </w:r>
      </w:sdtContent>
    </w:sdt>
  </w:p>
  <w:p w:rsidR="008A5FFD" w:rsidRDefault="008A5F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E4B" w:rsidRDefault="00464E4B" w:rsidP="003F2746">
    <w:pPr>
      <w:pStyle w:val="Header"/>
      <w:spacing w:line="480" w:lineRule="auto"/>
      <w:jc w:val="right"/>
    </w:pPr>
    <w:r w:rsidRPr="003F2746">
      <w:rPr>
        <w:rFonts w:ascii="Times New Roman" w:hAnsi="Times New Roman" w:cs="Times New Roman"/>
        <w:sz w:val="24"/>
        <w:szCs w:val="24"/>
      </w:rPr>
      <w:t>Running head: water pollution: effects, prevention and climate impact</w:t>
    </w:r>
    <w:r>
      <w:t xml:space="preserve">                                                 </w:t>
    </w:r>
    <w:sdt>
      <w:sdtPr>
        <w:id w:val="4402609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2746">
          <w:rPr>
            <w:noProof/>
          </w:rPr>
          <w:t>1</w:t>
        </w:r>
        <w:r>
          <w:rPr>
            <w:noProof/>
          </w:rPr>
          <w:fldChar w:fldCharType="end"/>
        </w:r>
      </w:sdtContent>
    </w:sdt>
  </w:p>
  <w:p w:rsidR="00464E4B" w:rsidRDefault="00464E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8D"/>
    <w:rsid w:val="00061A67"/>
    <w:rsid w:val="00260A77"/>
    <w:rsid w:val="00280090"/>
    <w:rsid w:val="003F2746"/>
    <w:rsid w:val="00464E4B"/>
    <w:rsid w:val="00590C69"/>
    <w:rsid w:val="008A5FFD"/>
    <w:rsid w:val="00A4343B"/>
    <w:rsid w:val="00AF665C"/>
    <w:rsid w:val="00B06277"/>
    <w:rsid w:val="00B36682"/>
    <w:rsid w:val="00E64BD6"/>
    <w:rsid w:val="00F81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DE42F3-65DD-4A47-BC93-52DD27BC3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FFD"/>
  </w:style>
  <w:style w:type="paragraph" w:styleId="Footer">
    <w:name w:val="footer"/>
    <w:basedOn w:val="Normal"/>
    <w:link w:val="FooterChar"/>
    <w:uiPriority w:val="99"/>
    <w:unhideWhenUsed/>
    <w:rsid w:val="008A5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FFD"/>
  </w:style>
  <w:style w:type="paragraph" w:styleId="NormalWeb">
    <w:name w:val="Normal (Web)"/>
    <w:basedOn w:val="Normal"/>
    <w:uiPriority w:val="99"/>
    <w:semiHidden/>
    <w:unhideWhenUsed/>
    <w:rsid w:val="00464E4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64E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242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2020-04-08T07:20:00Z</dcterms:created>
  <dcterms:modified xsi:type="dcterms:W3CDTF">2020-04-08T08:58:00Z</dcterms:modified>
</cp:coreProperties>
</file>